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E838F" w14:textId="77777777" w:rsidR="00BB3D6C" w:rsidRPr="00BB3D6C" w:rsidRDefault="00BB3D6C">
      <w:pPr>
        <w:rPr>
          <w:lang w:val="en-US"/>
        </w:rPr>
      </w:pPr>
      <w:proofErr w:type="spellStart"/>
      <w:r w:rsidRPr="00BB3D6C">
        <w:rPr>
          <w:lang w:val="en-US"/>
        </w:rPr>
        <w:t>Kolekcja</w:t>
      </w:r>
      <w:proofErr w:type="spellEnd"/>
      <w:r w:rsidRPr="00BB3D6C">
        <w:rPr>
          <w:lang w:val="en-US"/>
        </w:rPr>
        <w:t xml:space="preserve"> Gel Polish Crazy in Colors</w:t>
      </w:r>
    </w:p>
    <w:p w14:paraId="575AE641" w14:textId="49F49DC4" w:rsidR="00BB3D6C" w:rsidRDefault="00BB3D6C">
      <w:r w:rsidRPr="00BB3D6C">
        <w:t>Zaszalej z kolorami!</w:t>
      </w:r>
    </w:p>
    <w:p w14:paraId="48553D65" w14:textId="092139B1" w:rsidR="00BB3D6C" w:rsidRDefault="00BB3D6C"/>
    <w:p w14:paraId="5AAEE14A" w14:textId="4F138E7A" w:rsidR="00BB3D6C" w:rsidRDefault="00BB3D6C">
      <w:r w:rsidRPr="00BB3D6C">
        <w:t>Kolejny „sezon” przed nami. Szukasz oryginalnych i modnych kolorów na wiosnę ale i na cały rok?  Dla fanek intensywnych, soczystych kolorów przygotowaliśmy nową kolekcję Gel Polish Crazy in Colors. Do wyboru</w:t>
      </w:r>
      <w:r>
        <w:rPr>
          <w:lang w:val="pl-PL"/>
        </w:rPr>
        <w:t xml:space="preserve"> </w:t>
      </w:r>
      <w:r w:rsidRPr="00BB3D6C">
        <w:t>8 szalonych kolorów: soczyste zielenie, neonowe róże, kolor roku</w:t>
      </w:r>
      <w:r w:rsidRPr="00BB3D6C">
        <w:separator/>
      </w:r>
      <w:r w:rsidRPr="00BB3D6C">
        <w:t>Maniacal Mage</w:t>
      </w:r>
      <w:r w:rsidR="004B0B1B">
        <w:rPr>
          <w:lang w:val="pl-PL"/>
        </w:rPr>
        <w:t>nt</w:t>
      </w:r>
      <w:r w:rsidRPr="00BB3D6C">
        <w:t>a. Nie zabrakło także neonowej pomarańczy.  Paznokcie</w:t>
      </w:r>
      <w:r>
        <w:rPr>
          <w:lang w:val="pl-PL"/>
        </w:rPr>
        <w:t xml:space="preserve"> </w:t>
      </w:r>
      <w:r w:rsidRPr="00BB3D6C">
        <w:t>w jaskrawych, rzucających się w oczy kolorach będą hitem, obok którego</w:t>
      </w:r>
      <w:r>
        <w:rPr>
          <w:lang w:val="pl-PL"/>
        </w:rPr>
        <w:t xml:space="preserve"> </w:t>
      </w:r>
      <w:r w:rsidRPr="00BB3D6C">
        <w:t>nie przejdziesz obojętnie. Zapraszamy do kolejnej odsłony w świecie Victoria Vynn.</w:t>
      </w:r>
    </w:p>
    <w:p w14:paraId="7E26EA4F" w14:textId="35F7C4D2" w:rsidR="00BB3D6C" w:rsidRDefault="00BB3D6C"/>
    <w:p w14:paraId="7D468A52" w14:textId="2657D999" w:rsidR="00BB3D6C" w:rsidRDefault="00BB3D6C">
      <w:r w:rsidRPr="00BB3D6C">
        <w:t>332 Insane Green C, NEON</w:t>
      </w:r>
      <w:r>
        <w:rPr>
          <w:lang w:val="pl-PL"/>
        </w:rPr>
        <w:t xml:space="preserve"> </w:t>
      </w:r>
      <w:r w:rsidRPr="00BB3D6C">
        <w:t>obłędnie neonowa zieleń, kolor uwielbiany przez wszystkich</w:t>
      </w:r>
      <w:r w:rsidRPr="00BB3D6C">
        <w:separator/>
      </w:r>
      <w:r w:rsidRPr="00BB3D6C">
        <w:t>miłośników wiosny i lata</w:t>
      </w:r>
    </w:p>
    <w:p w14:paraId="29A1A8DC" w14:textId="39D7CD9D" w:rsidR="00BB3D6C" w:rsidRDefault="00BB3D6C"/>
    <w:p w14:paraId="26F7D87D" w14:textId="2EDFE9B8" w:rsidR="00BB3D6C" w:rsidRDefault="00BB3D6C">
      <w:r w:rsidRPr="00BB3D6C">
        <w:t xml:space="preserve">333 Kooky Malachite C </w:t>
      </w:r>
      <w:r>
        <w:rPr>
          <w:lang w:val="pl-PL"/>
        </w:rPr>
        <w:t xml:space="preserve"> </w:t>
      </w:r>
      <w:r w:rsidRPr="00BB3D6C">
        <w:t>szalona, malachitowa zieleń,</w:t>
      </w:r>
      <w:r>
        <w:rPr>
          <w:lang w:val="pl-PL"/>
        </w:rPr>
        <w:t xml:space="preserve"> </w:t>
      </w:r>
      <w:r w:rsidRPr="00BB3D6C">
        <w:t>to prawdziwy klejnot wśród</w:t>
      </w:r>
      <w:r>
        <w:rPr>
          <w:lang w:val="pl-PL"/>
        </w:rPr>
        <w:t xml:space="preserve"> </w:t>
      </w:r>
      <w:r w:rsidRPr="00BB3D6C">
        <w:t>barw zieleni</w:t>
      </w:r>
    </w:p>
    <w:p w14:paraId="32FDBF4C" w14:textId="4BA08DB7" w:rsidR="00BB3D6C" w:rsidRDefault="00BB3D6C"/>
    <w:p w14:paraId="012346BB" w14:textId="055BD1A5" w:rsidR="00BB3D6C" w:rsidRDefault="00BB3D6C">
      <w:r w:rsidRPr="00BB3D6C">
        <w:t>334 Mad Aubergine C</w:t>
      </w:r>
      <w:r>
        <w:rPr>
          <w:lang w:val="pl-PL"/>
        </w:rPr>
        <w:t xml:space="preserve"> </w:t>
      </w:r>
      <w:r w:rsidRPr="00BB3D6C">
        <w:t>niesamowity odcień fioletu z nutą chabru, który dodaje</w:t>
      </w:r>
      <w:r>
        <w:rPr>
          <w:lang w:val="pl-PL"/>
        </w:rPr>
        <w:t xml:space="preserve"> </w:t>
      </w:r>
      <w:r w:rsidRPr="00BB3D6C">
        <w:t xml:space="preserve">pewności siebie  </w:t>
      </w:r>
    </w:p>
    <w:p w14:paraId="5E5B7CDC" w14:textId="76D1F510" w:rsidR="00BB3D6C" w:rsidRDefault="00BB3D6C"/>
    <w:p w14:paraId="6FB34B4A" w14:textId="0CE874D6" w:rsidR="00BB3D6C" w:rsidRDefault="00BB3D6C">
      <w:r w:rsidRPr="00BB3D6C">
        <w:t xml:space="preserve">335 Loony Cyclamen C </w:t>
      </w:r>
      <w:r>
        <w:rPr>
          <w:lang w:val="pl-PL"/>
        </w:rPr>
        <w:t xml:space="preserve"> </w:t>
      </w:r>
      <w:r w:rsidRPr="00BB3D6C">
        <w:t>zwariowany róż jest przełamany</w:t>
      </w:r>
      <w:r>
        <w:rPr>
          <w:lang w:val="pl-PL"/>
        </w:rPr>
        <w:t xml:space="preserve"> </w:t>
      </w:r>
      <w:r w:rsidRPr="00BB3D6C">
        <w:t>zachwycającym fioletem</w:t>
      </w:r>
    </w:p>
    <w:p w14:paraId="74F1B7F8" w14:textId="782B98A1" w:rsidR="00BB3D6C" w:rsidRDefault="00BB3D6C"/>
    <w:p w14:paraId="3B8B5C4A" w14:textId="2C23EB35" w:rsidR="00BB3D6C" w:rsidRDefault="00BB3D6C">
      <w:r w:rsidRPr="00BB3D6C">
        <w:t>336 Maniacal Mage</w:t>
      </w:r>
      <w:proofErr w:type="spellStart"/>
      <w:r w:rsidR="004B0B1B">
        <w:rPr>
          <w:lang w:val="pl-PL"/>
        </w:rPr>
        <w:t>nt</w:t>
      </w:r>
      <w:proofErr w:type="spellEnd"/>
      <w:r w:rsidRPr="00BB3D6C">
        <w:t>a C</w:t>
      </w:r>
      <w:r>
        <w:rPr>
          <w:lang w:val="pl-PL"/>
        </w:rPr>
        <w:t xml:space="preserve"> </w:t>
      </w:r>
      <w:r w:rsidRPr="00BB3D6C">
        <w:t xml:space="preserve">obsesyjny, zdecydowany, pełen życia odcień fioletu, który skradł w tym roku serca kolorystycznych trendów  </w:t>
      </w:r>
    </w:p>
    <w:p w14:paraId="02274388" w14:textId="37566C42" w:rsidR="00BB3D6C" w:rsidRDefault="00BB3D6C"/>
    <w:p w14:paraId="0983EE22" w14:textId="2A67BAB6" w:rsidR="00BB3D6C" w:rsidRDefault="00BB3D6C">
      <w:r w:rsidRPr="00BB3D6C">
        <w:t xml:space="preserve">337 Freak Pink C, NEON </w:t>
      </w:r>
      <w:r>
        <w:rPr>
          <w:lang w:val="pl-PL"/>
        </w:rPr>
        <w:t xml:space="preserve"> </w:t>
      </w:r>
      <w:r w:rsidRPr="00BB3D6C">
        <w:t>zwariowany, beztroski kolor różu związany jest przede wszystkim</w:t>
      </w:r>
      <w:r>
        <w:rPr>
          <w:lang w:val="pl-PL"/>
        </w:rPr>
        <w:t xml:space="preserve"> </w:t>
      </w:r>
      <w:r w:rsidRPr="00BB3D6C">
        <w:t>z kobiecością</w:t>
      </w:r>
    </w:p>
    <w:p w14:paraId="499F385F" w14:textId="7C4261D6" w:rsidR="00BB3D6C" w:rsidRDefault="00BB3D6C"/>
    <w:p w14:paraId="19B039F8" w14:textId="64A1F261" w:rsidR="00BB3D6C" w:rsidRDefault="00BB3D6C">
      <w:r w:rsidRPr="00BB3D6C">
        <w:t>338 Frantic Rouge C, NEON</w:t>
      </w:r>
      <w:r>
        <w:rPr>
          <w:lang w:val="pl-PL"/>
        </w:rPr>
        <w:t xml:space="preserve"> </w:t>
      </w:r>
      <w:r w:rsidRPr="00BB3D6C">
        <w:t>szaleńczo neonowy róż,</w:t>
      </w:r>
      <w:r>
        <w:rPr>
          <w:lang w:val="pl-PL"/>
        </w:rPr>
        <w:t xml:space="preserve"> </w:t>
      </w:r>
      <w:r w:rsidRPr="00BB3D6C">
        <w:t>niesamowicie radosny i wesoły</w:t>
      </w:r>
    </w:p>
    <w:p w14:paraId="10D26C9D" w14:textId="739D7589" w:rsidR="00BB3D6C" w:rsidRDefault="00BB3D6C"/>
    <w:p w14:paraId="7AB2F2F1" w14:textId="2782930C" w:rsidR="00BB3D6C" w:rsidRDefault="00BB3D6C">
      <w:r w:rsidRPr="00BB3D6C">
        <w:t xml:space="preserve">339 Psycho Orange C, NEON </w:t>
      </w:r>
      <w:r>
        <w:rPr>
          <w:lang w:val="pl-PL"/>
        </w:rPr>
        <w:t xml:space="preserve"> </w:t>
      </w:r>
      <w:r w:rsidRPr="00BB3D6C">
        <w:t>żywiołowy, neonowy pomarańczowy, kolor z niezwykłą energią</w:t>
      </w:r>
    </w:p>
    <w:p w14:paraId="2928A56E" w14:textId="175F2C81" w:rsidR="00BB3D6C" w:rsidRDefault="00BB3D6C"/>
    <w:p w14:paraId="40B50C20" w14:textId="77777777" w:rsidR="00BB3D6C" w:rsidRDefault="00BB3D6C" w:rsidP="00BB3D6C">
      <w:r>
        <w:t>C – Cover – kolor kryjący</w:t>
      </w:r>
    </w:p>
    <w:p w14:paraId="393B058A" w14:textId="7BDF9A33" w:rsidR="00BB3D6C" w:rsidRDefault="00BB3D6C" w:rsidP="00BB3D6C">
      <w:r>
        <w:t>NEON – kolory neonowe</w:t>
      </w:r>
    </w:p>
    <w:p w14:paraId="4C2B942F" w14:textId="3EE09A14" w:rsidR="00BB3D6C" w:rsidRDefault="00BB3D6C" w:rsidP="00BB3D6C"/>
    <w:p w14:paraId="4983C449" w14:textId="77777777" w:rsidR="00BB3D6C" w:rsidRDefault="00BB3D6C" w:rsidP="00BB3D6C"/>
    <w:sectPr w:rsidR="00BB3D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D6C"/>
    <w:rsid w:val="004B0B1B"/>
    <w:rsid w:val="00BB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C9B5A44"/>
  <w15:chartTrackingRefBased/>
  <w15:docId w15:val="{07A9E809-FE62-0F46-915F-1188F511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microsoftmac@vynngroup.com</dc:creator>
  <cp:keywords/>
  <dc:description/>
  <cp:lastModifiedBy>microsoftmac@vynngroup.com</cp:lastModifiedBy>
  <cp:revision>2</cp:revision>
  <dcterms:created xsi:type="dcterms:W3CDTF">2023-03-14T11:38:00Z</dcterms:created>
  <dcterms:modified xsi:type="dcterms:W3CDTF">2023-03-16T12:25:00Z</dcterms:modified>
</cp:coreProperties>
</file>